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F87EC2" w:rsidRPr="00A6772E" w:rsidRDefault="00173F29" w:rsidP="00A6772E">
      <w:pPr>
        <w:jc w:val="center"/>
        <w:rPr>
          <w:b/>
          <w:bCs/>
          <w:lang w:val="en-US"/>
        </w:rPr>
      </w:pPr>
      <w:r w:rsidRPr="00A6772E">
        <w:rPr>
          <w:b/>
          <w:bCs/>
          <w:lang w:val="en-US"/>
        </w:rPr>
        <w:t>RUND</w:t>
      </w:r>
      <w:r w:rsidR="00C635EB">
        <w:rPr>
          <w:b/>
          <w:bCs/>
          <w:lang w:val="en-US"/>
        </w:rPr>
        <w:t>OW</w:t>
      </w:r>
      <w:r w:rsidRPr="00A6772E">
        <w:rPr>
          <w:b/>
          <w:bCs/>
          <w:lang w:val="en-US"/>
        </w:rPr>
        <w:t>N</w:t>
      </w:r>
    </w:p>
    <w:p w:rsidR="00173F29" w:rsidRDefault="00173F29" w:rsidP="00A6772E">
      <w:pPr>
        <w:jc w:val="center"/>
        <w:rPr>
          <w:b/>
          <w:bCs/>
          <w:lang w:val="en-US"/>
        </w:rPr>
      </w:pPr>
      <w:r w:rsidRPr="00A6772E">
        <w:rPr>
          <w:b/>
          <w:bCs/>
          <w:lang w:val="en-US"/>
        </w:rPr>
        <w:t>DIALOG TERBUKA CALON BUPATI</w:t>
      </w:r>
      <w:r w:rsidR="00A6772E">
        <w:rPr>
          <w:b/>
          <w:bCs/>
          <w:lang w:val="en-US"/>
        </w:rPr>
        <w:t xml:space="preserve"> DAN CALON WAKIL BUPATI</w:t>
      </w:r>
      <w:r w:rsidRPr="00A6772E">
        <w:rPr>
          <w:b/>
          <w:bCs/>
          <w:lang w:val="en-US"/>
        </w:rPr>
        <w:t xml:space="preserve"> PURWAKARTA DENGAN FORUM PIMPINAN PERGURUAN TINGGI PURWAKARTA</w:t>
      </w:r>
    </w:p>
    <w:p w:rsidR="00A6772E" w:rsidRPr="00A6772E" w:rsidRDefault="00A6772E" w:rsidP="00A6772E">
      <w:pPr>
        <w:jc w:val="center"/>
        <w:rPr>
          <w:b/>
          <w:bCs/>
          <w:lang w:val="en-US"/>
        </w:rPr>
      </w:pPr>
      <w:r>
        <w:rPr>
          <w:b/>
          <w:bCs/>
          <w:lang w:val="en-US"/>
        </w:rPr>
        <w:t>(FORPIM PERTI)</w:t>
      </w:r>
    </w:p>
    <w:p w:rsidR="00173F29" w:rsidRDefault="00173F29">
      <w:pPr>
        <w:rPr>
          <w:lang w:val="en-US"/>
        </w:rPr>
      </w:pPr>
    </w:p>
    <w:tbl>
      <w:tblPr>
        <w:tblStyle w:val="TableGrid"/>
        <w:tblW w:w="9214" w:type="dxa"/>
        <w:tblLook w:val="04A0" w:firstRow="1" w:lastRow="0" w:firstColumn="1" w:lastColumn="0" w:noHBand="0" w:noVBand="1"/>
      </w:tblPr>
      <w:tblGrid>
        <w:gridCol w:w="1418"/>
        <w:gridCol w:w="4394"/>
        <w:gridCol w:w="3402"/>
      </w:tblGrid>
      <w:tr w:rsidR="001210B1" w:rsidRPr="00173F29" w:rsidTr="001210B1">
        <w:tc>
          <w:tcPr>
            <w:tcW w:w="1418" w:type="dxa"/>
          </w:tcPr>
          <w:p w:rsidR="001210B1" w:rsidRPr="00173F29" w:rsidRDefault="001210B1" w:rsidP="00173F29">
            <w:pPr>
              <w:jc w:val="center"/>
              <w:rPr>
                <w:b/>
                <w:bCs/>
                <w:lang w:val="en-US"/>
              </w:rPr>
            </w:pPr>
            <w:r w:rsidRPr="00173F29">
              <w:rPr>
                <w:b/>
                <w:bCs/>
                <w:lang w:val="en-US"/>
              </w:rPr>
              <w:t>WAKTU</w:t>
            </w:r>
          </w:p>
        </w:tc>
        <w:tc>
          <w:tcPr>
            <w:tcW w:w="4394" w:type="dxa"/>
          </w:tcPr>
          <w:p w:rsidR="001210B1" w:rsidRPr="00173F29" w:rsidRDefault="001210B1" w:rsidP="00173F29">
            <w:pPr>
              <w:jc w:val="center"/>
              <w:rPr>
                <w:b/>
                <w:bCs/>
                <w:lang w:val="en-US"/>
              </w:rPr>
            </w:pPr>
            <w:r w:rsidRPr="00173F29">
              <w:rPr>
                <w:b/>
                <w:bCs/>
                <w:lang w:val="en-US"/>
              </w:rPr>
              <w:t>ACARA</w:t>
            </w:r>
          </w:p>
        </w:tc>
        <w:tc>
          <w:tcPr>
            <w:tcW w:w="3402" w:type="dxa"/>
          </w:tcPr>
          <w:p w:rsidR="001210B1" w:rsidRPr="00173F29" w:rsidRDefault="001210B1" w:rsidP="00173F29">
            <w:pPr>
              <w:jc w:val="center"/>
              <w:rPr>
                <w:b/>
                <w:bCs/>
                <w:lang w:val="en-US"/>
              </w:rPr>
            </w:pPr>
            <w:r w:rsidRPr="00173F29">
              <w:rPr>
                <w:b/>
                <w:bCs/>
                <w:lang w:val="en-US"/>
              </w:rPr>
              <w:t>KETERANGAN</w:t>
            </w:r>
          </w:p>
        </w:tc>
      </w:tr>
      <w:tr w:rsidR="001210B1" w:rsidTr="001210B1">
        <w:tc>
          <w:tcPr>
            <w:tcW w:w="1418" w:type="dxa"/>
          </w:tcPr>
          <w:p w:rsidR="001210B1" w:rsidRDefault="001210B1">
            <w:pPr>
              <w:rPr>
                <w:lang w:val="en-US"/>
              </w:rPr>
            </w:pPr>
            <w:r>
              <w:rPr>
                <w:lang w:val="en-US"/>
              </w:rPr>
              <w:t>09.00-09.05</w:t>
            </w:r>
          </w:p>
        </w:tc>
        <w:tc>
          <w:tcPr>
            <w:tcW w:w="4394" w:type="dxa"/>
          </w:tcPr>
          <w:p w:rsidR="001210B1" w:rsidRPr="00A6772E" w:rsidRDefault="001210B1">
            <w:pPr>
              <w:rPr>
                <w:b/>
                <w:bCs/>
                <w:lang w:val="en-US"/>
              </w:rPr>
            </w:pPr>
            <w:r w:rsidRPr="00A6772E">
              <w:rPr>
                <w:b/>
                <w:bCs/>
                <w:lang w:val="en-US"/>
              </w:rPr>
              <w:t>PEMBUKAAN</w:t>
            </w:r>
          </w:p>
        </w:tc>
        <w:tc>
          <w:tcPr>
            <w:tcW w:w="3402" w:type="dxa"/>
          </w:tcPr>
          <w:p w:rsidR="001210B1" w:rsidRDefault="001210B1">
            <w:pPr>
              <w:rPr>
                <w:lang w:val="en-US"/>
              </w:rPr>
            </w:pPr>
            <w:r>
              <w:rPr>
                <w:lang w:val="en-US"/>
              </w:rPr>
              <w:t>MC</w:t>
            </w:r>
          </w:p>
        </w:tc>
      </w:tr>
      <w:tr w:rsidR="001210B1" w:rsidTr="001210B1">
        <w:tc>
          <w:tcPr>
            <w:tcW w:w="1418" w:type="dxa"/>
          </w:tcPr>
          <w:p w:rsidR="001210B1" w:rsidRDefault="001210B1">
            <w:pPr>
              <w:rPr>
                <w:lang w:val="en-US"/>
              </w:rPr>
            </w:pPr>
            <w:r>
              <w:rPr>
                <w:lang w:val="en-US"/>
              </w:rPr>
              <w:t>09.0</w:t>
            </w:r>
            <w:r>
              <w:rPr>
                <w:lang w:val="en-US"/>
              </w:rPr>
              <w:t>5</w:t>
            </w:r>
            <w:r>
              <w:rPr>
                <w:lang w:val="en-US"/>
              </w:rPr>
              <w:t>-09.</w:t>
            </w:r>
            <w:r>
              <w:rPr>
                <w:lang w:val="en-US"/>
              </w:rPr>
              <w:t>10</w:t>
            </w:r>
          </w:p>
        </w:tc>
        <w:tc>
          <w:tcPr>
            <w:tcW w:w="4394" w:type="dxa"/>
          </w:tcPr>
          <w:p w:rsidR="001210B1" w:rsidRPr="00A6772E" w:rsidRDefault="001210B1">
            <w:pPr>
              <w:rPr>
                <w:b/>
                <w:bCs/>
                <w:lang w:val="en-US"/>
              </w:rPr>
            </w:pPr>
            <w:r w:rsidRPr="00A6772E">
              <w:rPr>
                <w:b/>
                <w:bCs/>
                <w:lang w:val="en-US"/>
              </w:rPr>
              <w:t>MENYANYIKAN LAGU INDONESIA RAYA</w:t>
            </w:r>
          </w:p>
        </w:tc>
        <w:tc>
          <w:tcPr>
            <w:tcW w:w="3402" w:type="dxa"/>
          </w:tcPr>
          <w:p w:rsidR="001210B1" w:rsidRDefault="001210B1">
            <w:pPr>
              <w:rPr>
                <w:lang w:val="en-US"/>
              </w:rPr>
            </w:pPr>
            <w:r>
              <w:rPr>
                <w:lang w:val="en-US"/>
              </w:rPr>
              <w:t>DERIGEN</w:t>
            </w:r>
          </w:p>
        </w:tc>
      </w:tr>
      <w:tr w:rsidR="001210B1" w:rsidTr="001210B1">
        <w:tc>
          <w:tcPr>
            <w:tcW w:w="1418" w:type="dxa"/>
          </w:tcPr>
          <w:p w:rsidR="001210B1" w:rsidRDefault="001210B1">
            <w:pPr>
              <w:rPr>
                <w:lang w:val="en-US"/>
              </w:rPr>
            </w:pPr>
            <w:r>
              <w:rPr>
                <w:lang w:val="en-US"/>
              </w:rPr>
              <w:t>09.</w:t>
            </w:r>
            <w:r>
              <w:rPr>
                <w:lang w:val="en-US"/>
              </w:rPr>
              <w:t>10</w:t>
            </w:r>
            <w:r>
              <w:rPr>
                <w:lang w:val="en-US"/>
              </w:rPr>
              <w:t>-09.1</w:t>
            </w:r>
            <w:r>
              <w:rPr>
                <w:lang w:val="en-US"/>
              </w:rPr>
              <w:t>5</w:t>
            </w:r>
          </w:p>
        </w:tc>
        <w:tc>
          <w:tcPr>
            <w:tcW w:w="4394" w:type="dxa"/>
          </w:tcPr>
          <w:p w:rsidR="001210B1" w:rsidRPr="00A6772E" w:rsidRDefault="001210B1">
            <w:pPr>
              <w:rPr>
                <w:b/>
                <w:bCs/>
                <w:lang w:val="en-US"/>
              </w:rPr>
            </w:pPr>
            <w:r w:rsidRPr="00A6772E">
              <w:rPr>
                <w:b/>
                <w:bCs/>
                <w:lang w:val="en-US"/>
              </w:rPr>
              <w:t>DO’A</w:t>
            </w:r>
          </w:p>
        </w:tc>
        <w:tc>
          <w:tcPr>
            <w:tcW w:w="3402" w:type="dxa"/>
          </w:tcPr>
          <w:p w:rsidR="001210B1" w:rsidRDefault="001210B1">
            <w:pPr>
              <w:rPr>
                <w:lang w:val="en-US"/>
              </w:rPr>
            </w:pPr>
            <w:r>
              <w:rPr>
                <w:lang w:val="en-US"/>
              </w:rPr>
              <w:t>KETUA MUI PURWAKARTA</w:t>
            </w:r>
          </w:p>
        </w:tc>
      </w:tr>
      <w:tr w:rsidR="001210B1" w:rsidTr="001210B1">
        <w:tc>
          <w:tcPr>
            <w:tcW w:w="1418" w:type="dxa"/>
          </w:tcPr>
          <w:p w:rsidR="001210B1" w:rsidRDefault="001210B1">
            <w:pPr>
              <w:rPr>
                <w:lang w:val="en-US"/>
              </w:rPr>
            </w:pPr>
            <w:r>
              <w:rPr>
                <w:lang w:val="en-US"/>
              </w:rPr>
              <w:t>09.</w:t>
            </w:r>
            <w:r>
              <w:rPr>
                <w:lang w:val="en-US"/>
              </w:rPr>
              <w:t>15</w:t>
            </w:r>
            <w:r>
              <w:rPr>
                <w:lang w:val="en-US"/>
              </w:rPr>
              <w:t>-09.</w:t>
            </w:r>
            <w:r>
              <w:rPr>
                <w:lang w:val="en-US"/>
              </w:rPr>
              <w:t>20</w:t>
            </w:r>
          </w:p>
        </w:tc>
        <w:tc>
          <w:tcPr>
            <w:tcW w:w="4394" w:type="dxa"/>
          </w:tcPr>
          <w:p w:rsidR="001210B1" w:rsidRPr="00A6772E" w:rsidRDefault="001210B1">
            <w:pPr>
              <w:rPr>
                <w:b/>
                <w:bCs/>
                <w:lang w:val="en-US"/>
              </w:rPr>
            </w:pPr>
            <w:r w:rsidRPr="00A6772E">
              <w:rPr>
                <w:b/>
                <w:bCs/>
                <w:lang w:val="en-US"/>
              </w:rPr>
              <w:t>LAPORAN KETUA PELAKSANA</w:t>
            </w:r>
          </w:p>
        </w:tc>
        <w:tc>
          <w:tcPr>
            <w:tcW w:w="3402" w:type="dxa"/>
          </w:tcPr>
          <w:p w:rsidR="001210B1" w:rsidRDefault="001210B1">
            <w:pPr>
              <w:rPr>
                <w:lang w:val="en-US"/>
              </w:rPr>
            </w:pPr>
            <w:r>
              <w:rPr>
                <w:lang w:val="en-US"/>
              </w:rPr>
              <w:t>KETUA PELAKSANA</w:t>
            </w:r>
          </w:p>
        </w:tc>
      </w:tr>
      <w:tr w:rsidR="001210B1" w:rsidTr="001210B1">
        <w:tc>
          <w:tcPr>
            <w:tcW w:w="1418" w:type="dxa"/>
          </w:tcPr>
          <w:p w:rsidR="001210B1" w:rsidRDefault="001210B1">
            <w:pPr>
              <w:rPr>
                <w:lang w:val="en-US"/>
              </w:rPr>
            </w:pPr>
          </w:p>
          <w:p w:rsidR="001210B1" w:rsidRDefault="001210B1">
            <w:pPr>
              <w:rPr>
                <w:lang w:val="en-US"/>
              </w:rPr>
            </w:pPr>
            <w:r>
              <w:rPr>
                <w:lang w:val="en-US"/>
              </w:rPr>
              <w:t>09.</w:t>
            </w:r>
            <w:r>
              <w:rPr>
                <w:lang w:val="en-US"/>
              </w:rPr>
              <w:t>20</w:t>
            </w:r>
            <w:r>
              <w:rPr>
                <w:lang w:val="en-US"/>
              </w:rPr>
              <w:t>-09.</w:t>
            </w:r>
            <w:r>
              <w:rPr>
                <w:lang w:val="en-US"/>
              </w:rPr>
              <w:t>30</w:t>
            </w:r>
          </w:p>
          <w:p w:rsidR="001210B1" w:rsidRDefault="001210B1">
            <w:pPr>
              <w:rPr>
                <w:lang w:val="en-US"/>
              </w:rPr>
            </w:pPr>
            <w:r>
              <w:rPr>
                <w:lang w:val="en-US"/>
              </w:rPr>
              <w:t>09.</w:t>
            </w:r>
            <w:r>
              <w:rPr>
                <w:lang w:val="en-US"/>
              </w:rPr>
              <w:t>30</w:t>
            </w:r>
            <w:r>
              <w:rPr>
                <w:lang w:val="en-US"/>
              </w:rPr>
              <w:t>-09.</w:t>
            </w:r>
            <w:r>
              <w:rPr>
                <w:lang w:val="en-US"/>
              </w:rPr>
              <w:t>40</w:t>
            </w:r>
          </w:p>
          <w:p w:rsidR="001210B1" w:rsidRDefault="001210B1">
            <w:pPr>
              <w:rPr>
                <w:lang w:val="en-US"/>
              </w:rPr>
            </w:pPr>
            <w:r>
              <w:rPr>
                <w:lang w:val="en-US"/>
              </w:rPr>
              <w:t>09.</w:t>
            </w:r>
            <w:r>
              <w:rPr>
                <w:lang w:val="en-US"/>
              </w:rPr>
              <w:t>40</w:t>
            </w:r>
            <w:r>
              <w:rPr>
                <w:lang w:val="en-US"/>
              </w:rPr>
              <w:t>-09.</w:t>
            </w:r>
            <w:r>
              <w:rPr>
                <w:lang w:val="en-US"/>
              </w:rPr>
              <w:t>50</w:t>
            </w:r>
          </w:p>
        </w:tc>
        <w:tc>
          <w:tcPr>
            <w:tcW w:w="4394" w:type="dxa"/>
          </w:tcPr>
          <w:p w:rsidR="001210B1" w:rsidRPr="00A6772E" w:rsidRDefault="001210B1">
            <w:pPr>
              <w:rPr>
                <w:b/>
                <w:bCs/>
                <w:lang w:val="en-US"/>
              </w:rPr>
            </w:pPr>
            <w:r w:rsidRPr="00A6772E">
              <w:rPr>
                <w:b/>
                <w:bCs/>
                <w:lang w:val="en-US"/>
              </w:rPr>
              <w:t>SAMBUTAN:</w:t>
            </w:r>
          </w:p>
          <w:p w:rsidR="00DA3CD6" w:rsidRDefault="00DA3CD6" w:rsidP="00173F29">
            <w:pPr>
              <w:pStyle w:val="ListParagraph"/>
              <w:numPr>
                <w:ilvl w:val="0"/>
                <w:numId w:val="1"/>
              </w:numPr>
              <w:rPr>
                <w:b/>
                <w:bCs/>
                <w:lang w:val="en-US"/>
              </w:rPr>
            </w:pPr>
            <w:r w:rsidRPr="00A6772E">
              <w:rPr>
                <w:b/>
                <w:bCs/>
                <w:lang w:val="en-US"/>
              </w:rPr>
              <w:t>KETUA UMUM FORPIM-PERTI PWK</w:t>
            </w:r>
          </w:p>
          <w:p w:rsidR="001210B1" w:rsidRPr="00A6772E" w:rsidRDefault="001210B1" w:rsidP="00173F29">
            <w:pPr>
              <w:pStyle w:val="ListParagraph"/>
              <w:numPr>
                <w:ilvl w:val="0"/>
                <w:numId w:val="1"/>
              </w:numPr>
              <w:rPr>
                <w:b/>
                <w:bCs/>
                <w:lang w:val="en-US"/>
              </w:rPr>
            </w:pPr>
            <w:r w:rsidRPr="00A6772E">
              <w:rPr>
                <w:b/>
                <w:bCs/>
                <w:lang w:val="en-US"/>
              </w:rPr>
              <w:t>KETUA KPUD PURWAKARTA</w:t>
            </w:r>
          </w:p>
          <w:p w:rsidR="001210B1" w:rsidRPr="00DA3CD6" w:rsidRDefault="001210B1" w:rsidP="00DA3CD6">
            <w:pPr>
              <w:pStyle w:val="ListParagraph"/>
              <w:numPr>
                <w:ilvl w:val="0"/>
                <w:numId w:val="1"/>
              </w:numPr>
              <w:rPr>
                <w:b/>
                <w:bCs/>
                <w:lang w:val="en-US"/>
              </w:rPr>
            </w:pPr>
            <w:r w:rsidRPr="00A6772E">
              <w:rPr>
                <w:b/>
                <w:bCs/>
                <w:lang w:val="en-US"/>
              </w:rPr>
              <w:t>KEPALA L2DIKTI WIL IV</w:t>
            </w:r>
          </w:p>
        </w:tc>
        <w:tc>
          <w:tcPr>
            <w:tcW w:w="3402" w:type="dxa"/>
          </w:tcPr>
          <w:p w:rsidR="001210B1" w:rsidRDefault="001210B1">
            <w:pPr>
              <w:rPr>
                <w:lang w:val="en-US"/>
              </w:rPr>
            </w:pPr>
          </w:p>
        </w:tc>
      </w:tr>
      <w:tr w:rsidR="00A6772E" w:rsidTr="001210B1">
        <w:tc>
          <w:tcPr>
            <w:tcW w:w="1418" w:type="dxa"/>
          </w:tcPr>
          <w:p w:rsidR="00A6772E" w:rsidRDefault="00A6772E">
            <w:pPr>
              <w:rPr>
                <w:lang w:val="en-US"/>
              </w:rPr>
            </w:pPr>
            <w:r>
              <w:rPr>
                <w:lang w:val="en-US"/>
              </w:rPr>
              <w:t>09.50-09.55</w:t>
            </w:r>
          </w:p>
        </w:tc>
        <w:tc>
          <w:tcPr>
            <w:tcW w:w="4394" w:type="dxa"/>
          </w:tcPr>
          <w:p w:rsidR="00A6772E" w:rsidRPr="00A6772E" w:rsidRDefault="00A6772E">
            <w:pPr>
              <w:rPr>
                <w:b/>
                <w:bCs/>
                <w:lang w:val="en-US"/>
              </w:rPr>
            </w:pPr>
            <w:r w:rsidRPr="00A6772E">
              <w:rPr>
                <w:b/>
                <w:bCs/>
                <w:lang w:val="en-US"/>
              </w:rPr>
              <w:t>PERSIAPAN DIALOG</w:t>
            </w:r>
          </w:p>
        </w:tc>
        <w:tc>
          <w:tcPr>
            <w:tcW w:w="3402" w:type="dxa"/>
          </w:tcPr>
          <w:p w:rsidR="00A6772E" w:rsidRDefault="00A6772E">
            <w:pPr>
              <w:rPr>
                <w:lang w:val="en-US"/>
              </w:rPr>
            </w:pPr>
            <w:r>
              <w:rPr>
                <w:lang w:val="en-US"/>
              </w:rPr>
              <w:t>MC KE MODERATOR</w:t>
            </w:r>
          </w:p>
        </w:tc>
      </w:tr>
      <w:tr w:rsidR="001210B1" w:rsidTr="001210B1">
        <w:tc>
          <w:tcPr>
            <w:tcW w:w="1418" w:type="dxa"/>
          </w:tcPr>
          <w:p w:rsidR="001210B1" w:rsidRDefault="001210B1">
            <w:pPr>
              <w:rPr>
                <w:lang w:val="en-US"/>
              </w:rPr>
            </w:pPr>
            <w:r>
              <w:rPr>
                <w:lang w:val="en-US"/>
              </w:rPr>
              <w:t>09.</w:t>
            </w:r>
            <w:r>
              <w:rPr>
                <w:lang w:val="en-US"/>
              </w:rPr>
              <w:t>5</w:t>
            </w:r>
            <w:r w:rsidR="00A6772E">
              <w:rPr>
                <w:lang w:val="en-US"/>
              </w:rPr>
              <w:t>5</w:t>
            </w:r>
            <w:r>
              <w:rPr>
                <w:lang w:val="en-US"/>
              </w:rPr>
              <w:t>-</w:t>
            </w:r>
            <w:r>
              <w:rPr>
                <w:lang w:val="en-US"/>
              </w:rPr>
              <w:t>10</w:t>
            </w:r>
            <w:r>
              <w:rPr>
                <w:lang w:val="en-US"/>
              </w:rPr>
              <w:t>.</w:t>
            </w:r>
            <w:r>
              <w:rPr>
                <w:lang w:val="en-US"/>
              </w:rPr>
              <w:t>0</w:t>
            </w:r>
            <w:r>
              <w:rPr>
                <w:lang w:val="en-US"/>
              </w:rPr>
              <w:t>0</w:t>
            </w:r>
          </w:p>
        </w:tc>
        <w:tc>
          <w:tcPr>
            <w:tcW w:w="4394" w:type="dxa"/>
          </w:tcPr>
          <w:p w:rsidR="001210B1" w:rsidRPr="00A6772E" w:rsidRDefault="001210B1">
            <w:pPr>
              <w:rPr>
                <w:b/>
                <w:bCs/>
                <w:lang w:val="en-US"/>
              </w:rPr>
            </w:pPr>
            <w:r w:rsidRPr="00A6772E">
              <w:rPr>
                <w:b/>
                <w:bCs/>
                <w:lang w:val="en-US"/>
              </w:rPr>
              <w:t>PENGENALAN PANELIS</w:t>
            </w:r>
          </w:p>
        </w:tc>
        <w:tc>
          <w:tcPr>
            <w:tcW w:w="3402" w:type="dxa"/>
          </w:tcPr>
          <w:p w:rsidR="001210B1" w:rsidRDefault="00A6772E">
            <w:pPr>
              <w:rPr>
                <w:lang w:val="en-US"/>
              </w:rPr>
            </w:pPr>
            <w:r>
              <w:rPr>
                <w:lang w:val="en-US"/>
              </w:rPr>
              <w:t>MODERATOR</w:t>
            </w:r>
          </w:p>
        </w:tc>
      </w:tr>
      <w:tr w:rsidR="001210B1" w:rsidTr="001210B1">
        <w:tc>
          <w:tcPr>
            <w:tcW w:w="1418" w:type="dxa"/>
          </w:tcPr>
          <w:p w:rsidR="001210B1" w:rsidRDefault="001210B1">
            <w:pPr>
              <w:rPr>
                <w:lang w:val="en-US"/>
              </w:rPr>
            </w:pPr>
            <w:r>
              <w:rPr>
                <w:lang w:val="en-US"/>
              </w:rPr>
              <w:t>10.00</w:t>
            </w:r>
            <w:r>
              <w:rPr>
                <w:lang w:val="en-US"/>
              </w:rPr>
              <w:t>-11.00</w:t>
            </w:r>
          </w:p>
        </w:tc>
        <w:tc>
          <w:tcPr>
            <w:tcW w:w="4394" w:type="dxa"/>
          </w:tcPr>
          <w:p w:rsidR="001210B1" w:rsidRPr="00A6772E" w:rsidRDefault="001210B1">
            <w:pPr>
              <w:rPr>
                <w:b/>
                <w:bCs/>
                <w:lang w:val="en-US"/>
              </w:rPr>
            </w:pPr>
            <w:r w:rsidRPr="00A6772E">
              <w:rPr>
                <w:b/>
                <w:bCs/>
                <w:lang w:val="en-US"/>
              </w:rPr>
              <w:t xml:space="preserve">PENYAMPAIAN VISI DAN MISI CABUP PURWAKARTA </w:t>
            </w:r>
          </w:p>
        </w:tc>
        <w:tc>
          <w:tcPr>
            <w:tcW w:w="3402" w:type="dxa"/>
          </w:tcPr>
          <w:p w:rsidR="001210B1" w:rsidRDefault="001210B1">
            <w:pPr>
              <w:rPr>
                <w:lang w:val="en-US"/>
              </w:rPr>
            </w:pPr>
            <w:r>
              <w:rPr>
                <w:lang w:val="en-US"/>
              </w:rPr>
              <w:t xml:space="preserve">Masing-masing </w:t>
            </w:r>
            <w:proofErr w:type="spellStart"/>
            <w:r>
              <w:rPr>
                <w:lang w:val="en-US"/>
              </w:rPr>
              <w:t>calon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menyampaikan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visi</w:t>
            </w:r>
            <w:proofErr w:type="spellEnd"/>
            <w:r>
              <w:rPr>
                <w:lang w:val="en-US"/>
              </w:rPr>
              <w:t xml:space="preserve"> dan </w:t>
            </w:r>
            <w:proofErr w:type="spellStart"/>
            <w:r>
              <w:rPr>
                <w:lang w:val="en-US"/>
              </w:rPr>
              <w:t>misi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selam</w:t>
            </w:r>
            <w:proofErr w:type="spellEnd"/>
            <w:r>
              <w:rPr>
                <w:lang w:val="en-US"/>
              </w:rPr>
              <w:t xml:space="preserve"> 10 </w:t>
            </w:r>
            <w:proofErr w:type="spellStart"/>
            <w:r>
              <w:rPr>
                <w:lang w:val="en-US"/>
              </w:rPr>
              <w:t>menit</w:t>
            </w:r>
            <w:proofErr w:type="spellEnd"/>
          </w:p>
        </w:tc>
      </w:tr>
      <w:tr w:rsidR="001210B1" w:rsidTr="001210B1">
        <w:tc>
          <w:tcPr>
            <w:tcW w:w="1418" w:type="dxa"/>
          </w:tcPr>
          <w:p w:rsidR="001210B1" w:rsidRDefault="001210B1">
            <w:pPr>
              <w:rPr>
                <w:lang w:val="en-US"/>
              </w:rPr>
            </w:pPr>
            <w:r>
              <w:rPr>
                <w:lang w:val="en-US"/>
              </w:rPr>
              <w:t>11.00-11.15</w:t>
            </w:r>
          </w:p>
        </w:tc>
        <w:tc>
          <w:tcPr>
            <w:tcW w:w="4394" w:type="dxa"/>
          </w:tcPr>
          <w:p w:rsidR="001210B1" w:rsidRPr="00A6772E" w:rsidRDefault="001210B1">
            <w:pPr>
              <w:rPr>
                <w:b/>
                <w:bCs/>
                <w:lang w:val="en-US"/>
              </w:rPr>
            </w:pPr>
            <w:r w:rsidRPr="00A6772E">
              <w:rPr>
                <w:b/>
                <w:bCs/>
                <w:lang w:val="en-US"/>
              </w:rPr>
              <w:t>SESI 1</w:t>
            </w:r>
          </w:p>
          <w:p w:rsidR="001210B1" w:rsidRPr="00A6772E" w:rsidRDefault="001210B1">
            <w:pPr>
              <w:rPr>
                <w:b/>
                <w:bCs/>
                <w:lang w:val="en-US"/>
              </w:rPr>
            </w:pPr>
            <w:r w:rsidRPr="00A6772E">
              <w:rPr>
                <w:b/>
                <w:bCs/>
                <w:lang w:val="en-US"/>
              </w:rPr>
              <w:t>PEMBERIAN PERTANYAAN OLEH PANELIS</w:t>
            </w:r>
          </w:p>
          <w:p w:rsidR="001210B1" w:rsidRPr="00A6772E" w:rsidRDefault="001210B1">
            <w:pPr>
              <w:rPr>
                <w:b/>
                <w:bCs/>
                <w:lang w:val="en-US"/>
              </w:rPr>
            </w:pPr>
          </w:p>
          <w:p w:rsidR="001210B1" w:rsidRPr="00A6772E" w:rsidRDefault="001210B1">
            <w:pPr>
              <w:rPr>
                <w:b/>
                <w:bCs/>
                <w:lang w:val="en-US"/>
              </w:rPr>
            </w:pPr>
          </w:p>
          <w:p w:rsidR="001210B1" w:rsidRPr="00A6772E" w:rsidRDefault="001210B1">
            <w:pPr>
              <w:rPr>
                <w:b/>
                <w:bCs/>
                <w:lang w:val="en-US"/>
              </w:rPr>
            </w:pPr>
          </w:p>
          <w:p w:rsidR="001210B1" w:rsidRPr="00A6772E" w:rsidRDefault="001210B1">
            <w:pPr>
              <w:rPr>
                <w:b/>
                <w:bCs/>
                <w:lang w:val="en-US"/>
              </w:rPr>
            </w:pPr>
          </w:p>
          <w:p w:rsidR="001210B1" w:rsidRPr="00A6772E" w:rsidRDefault="001210B1">
            <w:pPr>
              <w:rPr>
                <w:b/>
                <w:bCs/>
                <w:lang w:val="en-US"/>
              </w:rPr>
            </w:pPr>
          </w:p>
          <w:p w:rsidR="001210B1" w:rsidRPr="00A6772E" w:rsidRDefault="001210B1">
            <w:pPr>
              <w:rPr>
                <w:b/>
                <w:bCs/>
                <w:lang w:val="en-US"/>
              </w:rPr>
            </w:pPr>
            <w:r w:rsidRPr="00A6772E">
              <w:rPr>
                <w:b/>
                <w:bCs/>
                <w:lang w:val="en-US"/>
              </w:rPr>
              <w:t>FEEDBACK DARI PANELIS</w:t>
            </w:r>
          </w:p>
        </w:tc>
        <w:tc>
          <w:tcPr>
            <w:tcW w:w="3402" w:type="dxa"/>
          </w:tcPr>
          <w:p w:rsidR="001210B1" w:rsidRDefault="001210B1">
            <w:pPr>
              <w:rPr>
                <w:lang w:val="en-US"/>
              </w:rPr>
            </w:pPr>
            <w:r>
              <w:rPr>
                <w:lang w:val="en-US"/>
              </w:rPr>
              <w:t>MODERATOR</w:t>
            </w:r>
          </w:p>
          <w:p w:rsidR="001210B1" w:rsidRDefault="001210B1" w:rsidP="00426315">
            <w:pPr>
              <w:rPr>
                <w:lang w:val="en-US"/>
              </w:rPr>
            </w:pPr>
            <w:proofErr w:type="spellStart"/>
            <w:r>
              <w:rPr>
                <w:lang w:val="en-US"/>
              </w:rPr>
              <w:t>Setiap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panelis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memberikan</w:t>
            </w:r>
            <w:proofErr w:type="spellEnd"/>
            <w:r>
              <w:rPr>
                <w:lang w:val="en-US"/>
              </w:rPr>
              <w:t xml:space="preserve"> 1 </w:t>
            </w:r>
            <w:proofErr w:type="spellStart"/>
            <w:r>
              <w:rPr>
                <w:lang w:val="en-US"/>
              </w:rPr>
              <w:t>pertanyaan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kepada</w:t>
            </w:r>
            <w:proofErr w:type="spellEnd"/>
            <w:r>
              <w:rPr>
                <w:lang w:val="en-US"/>
              </w:rPr>
              <w:t xml:space="preserve"> para </w:t>
            </w:r>
            <w:proofErr w:type="spellStart"/>
            <w:r>
              <w:rPr>
                <w:lang w:val="en-US"/>
              </w:rPr>
              <w:t>cabup</w:t>
            </w:r>
            <w:proofErr w:type="spellEnd"/>
            <w:r>
              <w:rPr>
                <w:lang w:val="en-US"/>
              </w:rPr>
              <w:t xml:space="preserve">, dan </w:t>
            </w:r>
            <w:proofErr w:type="spellStart"/>
            <w:r>
              <w:rPr>
                <w:lang w:val="en-US"/>
              </w:rPr>
              <w:t>dijawab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secara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bergilir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setiap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cabup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dalam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waktu</w:t>
            </w:r>
            <w:proofErr w:type="spellEnd"/>
            <w:r>
              <w:rPr>
                <w:lang w:val="en-US"/>
              </w:rPr>
              <w:t xml:space="preserve"> total 10 </w:t>
            </w:r>
            <w:proofErr w:type="spellStart"/>
            <w:r>
              <w:rPr>
                <w:lang w:val="en-US"/>
              </w:rPr>
              <w:t>menit</w:t>
            </w:r>
            <w:proofErr w:type="spellEnd"/>
          </w:p>
          <w:p w:rsidR="001210B1" w:rsidRDefault="001210B1" w:rsidP="00426315">
            <w:pPr>
              <w:rPr>
                <w:lang w:val="en-US"/>
              </w:rPr>
            </w:pPr>
          </w:p>
          <w:p w:rsidR="001210B1" w:rsidRDefault="001210B1" w:rsidP="00426315">
            <w:pPr>
              <w:rPr>
                <w:lang w:val="en-US"/>
              </w:rPr>
            </w:pPr>
            <w:proofErr w:type="spellStart"/>
            <w:r>
              <w:rPr>
                <w:lang w:val="en-US"/>
              </w:rPr>
              <w:t>Panelis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memberikan</w:t>
            </w:r>
            <w:proofErr w:type="spellEnd"/>
            <w:r>
              <w:rPr>
                <w:lang w:val="en-US"/>
              </w:rPr>
              <w:t xml:space="preserve"> feedback </w:t>
            </w:r>
            <w:proofErr w:type="spellStart"/>
            <w:r>
              <w:rPr>
                <w:lang w:val="en-US"/>
              </w:rPr>
              <w:t>untuk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semua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cabup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dalam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waktu</w:t>
            </w:r>
            <w:proofErr w:type="spellEnd"/>
            <w:r>
              <w:rPr>
                <w:lang w:val="en-US"/>
              </w:rPr>
              <w:t xml:space="preserve"> 5 </w:t>
            </w:r>
            <w:proofErr w:type="spellStart"/>
            <w:r>
              <w:rPr>
                <w:lang w:val="en-US"/>
              </w:rPr>
              <w:t>menit</w:t>
            </w:r>
            <w:proofErr w:type="spellEnd"/>
          </w:p>
        </w:tc>
      </w:tr>
      <w:tr w:rsidR="001210B1" w:rsidTr="001210B1">
        <w:tc>
          <w:tcPr>
            <w:tcW w:w="1418" w:type="dxa"/>
          </w:tcPr>
          <w:p w:rsidR="001210B1" w:rsidRDefault="001210B1">
            <w:pPr>
              <w:rPr>
                <w:lang w:val="en-US"/>
              </w:rPr>
            </w:pPr>
            <w:r>
              <w:rPr>
                <w:lang w:val="en-US"/>
              </w:rPr>
              <w:t>11.</w:t>
            </w:r>
            <w:r>
              <w:rPr>
                <w:lang w:val="en-US"/>
              </w:rPr>
              <w:t>15</w:t>
            </w:r>
            <w:r>
              <w:rPr>
                <w:lang w:val="en-US"/>
              </w:rPr>
              <w:t>-11.</w:t>
            </w:r>
            <w:r>
              <w:rPr>
                <w:lang w:val="en-US"/>
              </w:rPr>
              <w:t>30</w:t>
            </w:r>
          </w:p>
        </w:tc>
        <w:tc>
          <w:tcPr>
            <w:tcW w:w="4394" w:type="dxa"/>
          </w:tcPr>
          <w:p w:rsidR="001210B1" w:rsidRPr="00A6772E" w:rsidRDefault="001210B1" w:rsidP="00173F29">
            <w:pPr>
              <w:rPr>
                <w:b/>
                <w:bCs/>
                <w:lang w:val="en-US"/>
              </w:rPr>
            </w:pPr>
            <w:r w:rsidRPr="00A6772E">
              <w:rPr>
                <w:b/>
                <w:bCs/>
                <w:lang w:val="en-US"/>
              </w:rPr>
              <w:t xml:space="preserve">SESI </w:t>
            </w:r>
            <w:r w:rsidRPr="00A6772E">
              <w:rPr>
                <w:b/>
                <w:bCs/>
                <w:lang w:val="en-US"/>
              </w:rPr>
              <w:t>2</w:t>
            </w:r>
          </w:p>
          <w:p w:rsidR="001210B1" w:rsidRPr="00A6772E" w:rsidRDefault="001210B1" w:rsidP="00173F29">
            <w:pPr>
              <w:rPr>
                <w:b/>
                <w:bCs/>
                <w:lang w:val="en-US"/>
              </w:rPr>
            </w:pPr>
            <w:r w:rsidRPr="00A6772E">
              <w:rPr>
                <w:b/>
                <w:bCs/>
                <w:lang w:val="en-US"/>
              </w:rPr>
              <w:t>PEMBERIAN PERTANYAAN OLEH PANELIS</w:t>
            </w:r>
          </w:p>
          <w:p w:rsidR="001210B1" w:rsidRPr="00A6772E" w:rsidRDefault="001210B1" w:rsidP="00173F29">
            <w:pPr>
              <w:rPr>
                <w:b/>
                <w:bCs/>
                <w:lang w:val="en-US"/>
              </w:rPr>
            </w:pPr>
          </w:p>
          <w:p w:rsidR="001210B1" w:rsidRPr="00A6772E" w:rsidRDefault="001210B1" w:rsidP="00173F29">
            <w:pPr>
              <w:rPr>
                <w:b/>
                <w:bCs/>
                <w:lang w:val="en-US"/>
              </w:rPr>
            </w:pPr>
          </w:p>
          <w:p w:rsidR="001210B1" w:rsidRPr="00A6772E" w:rsidRDefault="001210B1" w:rsidP="00173F29">
            <w:pPr>
              <w:rPr>
                <w:b/>
                <w:bCs/>
                <w:lang w:val="en-US"/>
              </w:rPr>
            </w:pPr>
          </w:p>
          <w:p w:rsidR="001210B1" w:rsidRPr="00A6772E" w:rsidRDefault="001210B1" w:rsidP="00173F29">
            <w:pPr>
              <w:rPr>
                <w:b/>
                <w:bCs/>
                <w:lang w:val="en-US"/>
              </w:rPr>
            </w:pPr>
          </w:p>
          <w:p w:rsidR="001210B1" w:rsidRPr="00A6772E" w:rsidRDefault="001210B1" w:rsidP="00173F29">
            <w:pPr>
              <w:rPr>
                <w:b/>
                <w:bCs/>
                <w:lang w:val="en-US"/>
              </w:rPr>
            </w:pPr>
          </w:p>
          <w:p w:rsidR="001210B1" w:rsidRPr="00A6772E" w:rsidRDefault="001210B1" w:rsidP="00173F29">
            <w:pPr>
              <w:rPr>
                <w:b/>
                <w:bCs/>
                <w:lang w:val="en-US"/>
              </w:rPr>
            </w:pPr>
            <w:r w:rsidRPr="00A6772E">
              <w:rPr>
                <w:b/>
                <w:bCs/>
                <w:lang w:val="en-US"/>
              </w:rPr>
              <w:t>FEEDBACK DARI PANELIS</w:t>
            </w:r>
          </w:p>
        </w:tc>
        <w:tc>
          <w:tcPr>
            <w:tcW w:w="3402" w:type="dxa"/>
          </w:tcPr>
          <w:p w:rsidR="001210B1" w:rsidRDefault="001210B1" w:rsidP="001210B1">
            <w:pPr>
              <w:rPr>
                <w:lang w:val="en-US"/>
              </w:rPr>
            </w:pPr>
            <w:r>
              <w:rPr>
                <w:lang w:val="en-US"/>
              </w:rPr>
              <w:t>MODERATOR</w:t>
            </w:r>
          </w:p>
          <w:p w:rsidR="001210B1" w:rsidRDefault="001210B1" w:rsidP="001210B1">
            <w:pPr>
              <w:rPr>
                <w:lang w:val="en-US"/>
              </w:rPr>
            </w:pPr>
            <w:proofErr w:type="spellStart"/>
            <w:r>
              <w:rPr>
                <w:lang w:val="en-US"/>
              </w:rPr>
              <w:t>Setiap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panelis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memberikan</w:t>
            </w:r>
            <w:proofErr w:type="spellEnd"/>
            <w:r>
              <w:rPr>
                <w:lang w:val="en-US"/>
              </w:rPr>
              <w:t xml:space="preserve"> 1 </w:t>
            </w:r>
            <w:proofErr w:type="spellStart"/>
            <w:r>
              <w:rPr>
                <w:lang w:val="en-US"/>
              </w:rPr>
              <w:t>pertanyaan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kepada</w:t>
            </w:r>
            <w:proofErr w:type="spellEnd"/>
            <w:r>
              <w:rPr>
                <w:lang w:val="en-US"/>
              </w:rPr>
              <w:t xml:space="preserve"> para </w:t>
            </w:r>
            <w:proofErr w:type="spellStart"/>
            <w:r>
              <w:rPr>
                <w:lang w:val="en-US"/>
              </w:rPr>
              <w:t>cabup</w:t>
            </w:r>
            <w:proofErr w:type="spellEnd"/>
            <w:r>
              <w:rPr>
                <w:lang w:val="en-US"/>
              </w:rPr>
              <w:t xml:space="preserve">, dan </w:t>
            </w:r>
            <w:proofErr w:type="spellStart"/>
            <w:r>
              <w:rPr>
                <w:lang w:val="en-US"/>
              </w:rPr>
              <w:t>dijawab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secara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bergilir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setiap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cabup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dalam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waktu</w:t>
            </w:r>
            <w:proofErr w:type="spellEnd"/>
            <w:r>
              <w:rPr>
                <w:lang w:val="en-US"/>
              </w:rPr>
              <w:t xml:space="preserve"> total 10 </w:t>
            </w:r>
            <w:proofErr w:type="spellStart"/>
            <w:r>
              <w:rPr>
                <w:lang w:val="en-US"/>
              </w:rPr>
              <w:t>menit</w:t>
            </w:r>
            <w:proofErr w:type="spellEnd"/>
          </w:p>
          <w:p w:rsidR="001210B1" w:rsidRDefault="001210B1" w:rsidP="001210B1">
            <w:pPr>
              <w:rPr>
                <w:lang w:val="en-US"/>
              </w:rPr>
            </w:pPr>
          </w:p>
          <w:p w:rsidR="001210B1" w:rsidRDefault="001210B1" w:rsidP="001210B1">
            <w:pPr>
              <w:rPr>
                <w:lang w:val="en-US"/>
              </w:rPr>
            </w:pPr>
            <w:proofErr w:type="spellStart"/>
            <w:r>
              <w:rPr>
                <w:lang w:val="en-US"/>
              </w:rPr>
              <w:t>Panelis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memberikan</w:t>
            </w:r>
            <w:proofErr w:type="spellEnd"/>
            <w:r>
              <w:rPr>
                <w:lang w:val="en-US"/>
              </w:rPr>
              <w:t xml:space="preserve"> feedback </w:t>
            </w:r>
            <w:proofErr w:type="spellStart"/>
            <w:r>
              <w:rPr>
                <w:lang w:val="en-US"/>
              </w:rPr>
              <w:t>untuk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semua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cabup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dalam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waktu</w:t>
            </w:r>
            <w:proofErr w:type="spellEnd"/>
            <w:r>
              <w:rPr>
                <w:lang w:val="en-US"/>
              </w:rPr>
              <w:t xml:space="preserve"> 5 </w:t>
            </w:r>
            <w:proofErr w:type="spellStart"/>
            <w:r>
              <w:rPr>
                <w:lang w:val="en-US"/>
              </w:rPr>
              <w:t>menit</w:t>
            </w:r>
            <w:proofErr w:type="spellEnd"/>
          </w:p>
        </w:tc>
      </w:tr>
      <w:tr w:rsidR="001210B1" w:rsidTr="001210B1">
        <w:tc>
          <w:tcPr>
            <w:tcW w:w="1418" w:type="dxa"/>
          </w:tcPr>
          <w:p w:rsidR="001210B1" w:rsidRDefault="001210B1">
            <w:pPr>
              <w:rPr>
                <w:lang w:val="en-US"/>
              </w:rPr>
            </w:pPr>
            <w:r>
              <w:rPr>
                <w:lang w:val="en-US"/>
              </w:rPr>
              <w:t>1</w:t>
            </w:r>
            <w:r>
              <w:rPr>
                <w:lang w:val="en-US"/>
              </w:rPr>
              <w:t>1.30</w:t>
            </w:r>
            <w:r>
              <w:rPr>
                <w:lang w:val="en-US"/>
              </w:rPr>
              <w:t>-11.</w:t>
            </w:r>
            <w:r>
              <w:rPr>
                <w:lang w:val="en-US"/>
              </w:rPr>
              <w:t>45</w:t>
            </w:r>
          </w:p>
        </w:tc>
        <w:tc>
          <w:tcPr>
            <w:tcW w:w="4394" w:type="dxa"/>
          </w:tcPr>
          <w:p w:rsidR="001210B1" w:rsidRPr="00A6772E" w:rsidRDefault="001210B1" w:rsidP="00173F29">
            <w:pPr>
              <w:rPr>
                <w:b/>
                <w:bCs/>
                <w:lang w:val="en-US"/>
              </w:rPr>
            </w:pPr>
            <w:r w:rsidRPr="00A6772E">
              <w:rPr>
                <w:b/>
                <w:bCs/>
                <w:lang w:val="en-US"/>
              </w:rPr>
              <w:t xml:space="preserve">SESI </w:t>
            </w:r>
            <w:r w:rsidRPr="00A6772E">
              <w:rPr>
                <w:b/>
                <w:bCs/>
                <w:lang w:val="en-US"/>
              </w:rPr>
              <w:t>3</w:t>
            </w:r>
          </w:p>
          <w:p w:rsidR="001210B1" w:rsidRPr="00A6772E" w:rsidRDefault="001210B1" w:rsidP="00173F29">
            <w:pPr>
              <w:rPr>
                <w:b/>
                <w:bCs/>
                <w:lang w:val="en-US"/>
              </w:rPr>
            </w:pPr>
            <w:r w:rsidRPr="00A6772E">
              <w:rPr>
                <w:b/>
                <w:bCs/>
                <w:lang w:val="en-US"/>
              </w:rPr>
              <w:t xml:space="preserve">PEMBERIAN PERTANYAAN OLEH </w:t>
            </w:r>
            <w:r w:rsidRPr="00A6772E">
              <w:rPr>
                <w:b/>
                <w:bCs/>
                <w:lang w:val="en-US"/>
              </w:rPr>
              <w:t>AUDIENS PERWAKILAN TOKOH MASYARAKAT</w:t>
            </w:r>
          </w:p>
          <w:p w:rsidR="001210B1" w:rsidRPr="00A6772E" w:rsidRDefault="001210B1" w:rsidP="00173F29">
            <w:pPr>
              <w:rPr>
                <w:b/>
                <w:bCs/>
                <w:lang w:val="en-US"/>
              </w:rPr>
            </w:pPr>
          </w:p>
          <w:p w:rsidR="001210B1" w:rsidRPr="00A6772E" w:rsidRDefault="001210B1" w:rsidP="00173F29">
            <w:pPr>
              <w:rPr>
                <w:b/>
                <w:bCs/>
                <w:lang w:val="en-US"/>
              </w:rPr>
            </w:pPr>
          </w:p>
          <w:p w:rsidR="001210B1" w:rsidRPr="00A6772E" w:rsidRDefault="001210B1" w:rsidP="00173F29">
            <w:pPr>
              <w:rPr>
                <w:b/>
                <w:bCs/>
                <w:lang w:val="en-US"/>
              </w:rPr>
            </w:pPr>
          </w:p>
          <w:p w:rsidR="001210B1" w:rsidRPr="00A6772E" w:rsidRDefault="001210B1" w:rsidP="00173F29">
            <w:pPr>
              <w:rPr>
                <w:b/>
                <w:bCs/>
                <w:lang w:val="en-US"/>
              </w:rPr>
            </w:pPr>
          </w:p>
          <w:p w:rsidR="001210B1" w:rsidRPr="00A6772E" w:rsidRDefault="001210B1" w:rsidP="00173F29">
            <w:pPr>
              <w:rPr>
                <w:b/>
                <w:bCs/>
                <w:lang w:val="en-US"/>
              </w:rPr>
            </w:pPr>
            <w:r w:rsidRPr="00A6772E">
              <w:rPr>
                <w:b/>
                <w:bCs/>
                <w:lang w:val="en-US"/>
              </w:rPr>
              <w:t>FEEDBACK DARI PANELIS</w:t>
            </w:r>
          </w:p>
        </w:tc>
        <w:tc>
          <w:tcPr>
            <w:tcW w:w="3402" w:type="dxa"/>
          </w:tcPr>
          <w:p w:rsidR="001210B1" w:rsidRDefault="001210B1" w:rsidP="001210B1">
            <w:pPr>
              <w:rPr>
                <w:lang w:val="en-US"/>
              </w:rPr>
            </w:pPr>
            <w:r>
              <w:rPr>
                <w:lang w:val="en-US"/>
              </w:rPr>
              <w:lastRenderedPageBreak/>
              <w:t>MODERATOR</w:t>
            </w:r>
          </w:p>
          <w:p w:rsidR="001210B1" w:rsidRDefault="001210B1" w:rsidP="001210B1">
            <w:pPr>
              <w:rPr>
                <w:lang w:val="en-US"/>
              </w:rPr>
            </w:pPr>
            <w:proofErr w:type="spellStart"/>
            <w:r>
              <w:rPr>
                <w:lang w:val="en-US"/>
              </w:rPr>
              <w:t>Setiap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panelis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Perwakilan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memberikan</w:t>
            </w:r>
            <w:proofErr w:type="spellEnd"/>
            <w:r>
              <w:rPr>
                <w:lang w:val="en-US"/>
              </w:rPr>
              <w:t xml:space="preserve"> 1 </w:t>
            </w:r>
            <w:proofErr w:type="spellStart"/>
            <w:r>
              <w:rPr>
                <w:lang w:val="en-US"/>
              </w:rPr>
              <w:t>pertanyaan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kepada</w:t>
            </w:r>
            <w:proofErr w:type="spellEnd"/>
            <w:r>
              <w:rPr>
                <w:lang w:val="en-US"/>
              </w:rPr>
              <w:t xml:space="preserve"> para </w:t>
            </w:r>
            <w:proofErr w:type="spellStart"/>
            <w:r>
              <w:rPr>
                <w:lang w:val="en-US"/>
              </w:rPr>
              <w:t>cabup</w:t>
            </w:r>
            <w:proofErr w:type="spellEnd"/>
            <w:r>
              <w:rPr>
                <w:lang w:val="en-US"/>
              </w:rPr>
              <w:t xml:space="preserve">, dan </w:t>
            </w:r>
            <w:proofErr w:type="spellStart"/>
            <w:r>
              <w:rPr>
                <w:lang w:val="en-US"/>
              </w:rPr>
              <w:t>dijawab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secara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bergilir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setiap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cabup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dalam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waktu</w:t>
            </w:r>
            <w:proofErr w:type="spellEnd"/>
            <w:r>
              <w:rPr>
                <w:lang w:val="en-US"/>
              </w:rPr>
              <w:t xml:space="preserve"> total 10 </w:t>
            </w:r>
            <w:proofErr w:type="spellStart"/>
            <w:r>
              <w:rPr>
                <w:lang w:val="en-US"/>
              </w:rPr>
              <w:t>menit</w:t>
            </w:r>
            <w:proofErr w:type="spellEnd"/>
          </w:p>
          <w:p w:rsidR="001210B1" w:rsidRDefault="001210B1" w:rsidP="001210B1">
            <w:pPr>
              <w:rPr>
                <w:lang w:val="en-US"/>
              </w:rPr>
            </w:pPr>
          </w:p>
          <w:p w:rsidR="001210B1" w:rsidRDefault="001210B1" w:rsidP="001210B1">
            <w:pPr>
              <w:rPr>
                <w:lang w:val="en-US"/>
              </w:rPr>
            </w:pPr>
            <w:proofErr w:type="spellStart"/>
            <w:r>
              <w:rPr>
                <w:lang w:val="en-US"/>
              </w:rPr>
              <w:lastRenderedPageBreak/>
              <w:t>Panelis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Perwakilan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memberikan</w:t>
            </w:r>
            <w:proofErr w:type="spellEnd"/>
            <w:r>
              <w:rPr>
                <w:lang w:val="en-US"/>
              </w:rPr>
              <w:t xml:space="preserve"> feedback </w:t>
            </w:r>
            <w:proofErr w:type="spellStart"/>
            <w:r>
              <w:rPr>
                <w:lang w:val="en-US"/>
              </w:rPr>
              <w:t>untuk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semua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cabup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dalam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waktu</w:t>
            </w:r>
            <w:proofErr w:type="spellEnd"/>
            <w:r>
              <w:rPr>
                <w:lang w:val="en-US"/>
              </w:rPr>
              <w:t xml:space="preserve"> 5 </w:t>
            </w:r>
            <w:proofErr w:type="spellStart"/>
            <w:r>
              <w:rPr>
                <w:lang w:val="en-US"/>
              </w:rPr>
              <w:t>menit</w:t>
            </w:r>
            <w:proofErr w:type="spellEnd"/>
          </w:p>
        </w:tc>
      </w:tr>
      <w:tr w:rsidR="001210B1" w:rsidTr="001210B1">
        <w:tc>
          <w:tcPr>
            <w:tcW w:w="1418" w:type="dxa"/>
          </w:tcPr>
          <w:p w:rsidR="001210B1" w:rsidRDefault="001210B1">
            <w:pPr>
              <w:rPr>
                <w:lang w:val="en-US"/>
              </w:rPr>
            </w:pPr>
            <w:r>
              <w:rPr>
                <w:lang w:val="en-US"/>
              </w:rPr>
              <w:lastRenderedPageBreak/>
              <w:t>11.</w:t>
            </w:r>
            <w:r>
              <w:rPr>
                <w:lang w:val="en-US"/>
              </w:rPr>
              <w:t>45</w:t>
            </w:r>
            <w:r>
              <w:rPr>
                <w:lang w:val="en-US"/>
              </w:rPr>
              <w:t>-1</w:t>
            </w:r>
            <w:r>
              <w:rPr>
                <w:lang w:val="en-US"/>
              </w:rPr>
              <w:t>2.00</w:t>
            </w:r>
          </w:p>
        </w:tc>
        <w:tc>
          <w:tcPr>
            <w:tcW w:w="4394" w:type="dxa"/>
          </w:tcPr>
          <w:p w:rsidR="001210B1" w:rsidRPr="00A6772E" w:rsidRDefault="001210B1" w:rsidP="00FE4CEF">
            <w:pPr>
              <w:rPr>
                <w:b/>
                <w:bCs/>
                <w:lang w:val="en-US"/>
              </w:rPr>
            </w:pPr>
            <w:r w:rsidRPr="00A6772E">
              <w:rPr>
                <w:b/>
                <w:bCs/>
                <w:lang w:val="en-US"/>
              </w:rPr>
              <w:t xml:space="preserve">SESI </w:t>
            </w:r>
            <w:r w:rsidRPr="00A6772E">
              <w:rPr>
                <w:b/>
                <w:bCs/>
                <w:lang w:val="en-US"/>
              </w:rPr>
              <w:t>4</w:t>
            </w:r>
          </w:p>
          <w:p w:rsidR="001210B1" w:rsidRPr="00A6772E" w:rsidRDefault="001210B1" w:rsidP="00FE4CEF">
            <w:pPr>
              <w:rPr>
                <w:b/>
                <w:bCs/>
                <w:lang w:val="en-US"/>
              </w:rPr>
            </w:pPr>
            <w:r w:rsidRPr="00A6772E">
              <w:rPr>
                <w:b/>
                <w:bCs/>
                <w:lang w:val="en-US"/>
              </w:rPr>
              <w:t xml:space="preserve">PEMBERIAN PERTANYAAN OLEH </w:t>
            </w:r>
            <w:r w:rsidRPr="00A6772E">
              <w:rPr>
                <w:b/>
                <w:bCs/>
                <w:lang w:val="en-US"/>
              </w:rPr>
              <w:t>AUDIENS PERWAKILAN MAHASISWA</w:t>
            </w:r>
          </w:p>
          <w:p w:rsidR="001210B1" w:rsidRPr="00A6772E" w:rsidRDefault="001210B1" w:rsidP="00FE4CEF">
            <w:pPr>
              <w:rPr>
                <w:b/>
                <w:bCs/>
                <w:lang w:val="en-US"/>
              </w:rPr>
            </w:pPr>
          </w:p>
          <w:p w:rsidR="001210B1" w:rsidRPr="00A6772E" w:rsidRDefault="001210B1" w:rsidP="00FE4CEF">
            <w:pPr>
              <w:rPr>
                <w:b/>
                <w:bCs/>
                <w:lang w:val="en-US"/>
              </w:rPr>
            </w:pPr>
          </w:p>
          <w:p w:rsidR="001210B1" w:rsidRPr="00A6772E" w:rsidRDefault="001210B1" w:rsidP="00FE4CEF">
            <w:pPr>
              <w:rPr>
                <w:b/>
                <w:bCs/>
                <w:lang w:val="en-US"/>
              </w:rPr>
            </w:pPr>
          </w:p>
          <w:p w:rsidR="001210B1" w:rsidRPr="00A6772E" w:rsidRDefault="001210B1" w:rsidP="00FE4CEF">
            <w:pPr>
              <w:rPr>
                <w:b/>
                <w:bCs/>
                <w:lang w:val="en-US"/>
              </w:rPr>
            </w:pPr>
          </w:p>
          <w:p w:rsidR="001210B1" w:rsidRPr="00A6772E" w:rsidRDefault="001210B1" w:rsidP="00FE4CEF">
            <w:pPr>
              <w:rPr>
                <w:b/>
                <w:bCs/>
                <w:lang w:val="en-US"/>
              </w:rPr>
            </w:pPr>
            <w:r w:rsidRPr="00A6772E">
              <w:rPr>
                <w:b/>
                <w:bCs/>
                <w:lang w:val="en-US"/>
              </w:rPr>
              <w:t>FEEDBACK DARI PANELIS</w:t>
            </w:r>
          </w:p>
        </w:tc>
        <w:tc>
          <w:tcPr>
            <w:tcW w:w="3402" w:type="dxa"/>
          </w:tcPr>
          <w:p w:rsidR="001210B1" w:rsidRDefault="001210B1" w:rsidP="001210B1">
            <w:pPr>
              <w:rPr>
                <w:lang w:val="en-US"/>
              </w:rPr>
            </w:pPr>
            <w:r>
              <w:rPr>
                <w:lang w:val="en-US"/>
              </w:rPr>
              <w:t>MODERATOR</w:t>
            </w:r>
          </w:p>
          <w:p w:rsidR="001210B1" w:rsidRDefault="001210B1" w:rsidP="001210B1">
            <w:pPr>
              <w:rPr>
                <w:lang w:val="en-US"/>
              </w:rPr>
            </w:pPr>
            <w:proofErr w:type="spellStart"/>
            <w:r>
              <w:rPr>
                <w:lang w:val="en-US"/>
              </w:rPr>
              <w:t>Setiap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panelis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Perwakilan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memberikan</w:t>
            </w:r>
            <w:proofErr w:type="spellEnd"/>
            <w:r>
              <w:rPr>
                <w:lang w:val="en-US"/>
              </w:rPr>
              <w:t xml:space="preserve"> 1 </w:t>
            </w:r>
            <w:proofErr w:type="spellStart"/>
            <w:r>
              <w:rPr>
                <w:lang w:val="en-US"/>
              </w:rPr>
              <w:t>pertanyaan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kepada</w:t>
            </w:r>
            <w:proofErr w:type="spellEnd"/>
            <w:r>
              <w:rPr>
                <w:lang w:val="en-US"/>
              </w:rPr>
              <w:t xml:space="preserve"> para </w:t>
            </w:r>
            <w:proofErr w:type="spellStart"/>
            <w:r>
              <w:rPr>
                <w:lang w:val="en-US"/>
              </w:rPr>
              <w:t>cabup</w:t>
            </w:r>
            <w:proofErr w:type="spellEnd"/>
            <w:r>
              <w:rPr>
                <w:lang w:val="en-US"/>
              </w:rPr>
              <w:t xml:space="preserve">, dan </w:t>
            </w:r>
            <w:proofErr w:type="spellStart"/>
            <w:r>
              <w:rPr>
                <w:lang w:val="en-US"/>
              </w:rPr>
              <w:t>dijawab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secara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bergilir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setiap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cabup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dalam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waktu</w:t>
            </w:r>
            <w:proofErr w:type="spellEnd"/>
            <w:r>
              <w:rPr>
                <w:lang w:val="en-US"/>
              </w:rPr>
              <w:t xml:space="preserve"> total 10 </w:t>
            </w:r>
            <w:proofErr w:type="spellStart"/>
            <w:r>
              <w:rPr>
                <w:lang w:val="en-US"/>
              </w:rPr>
              <w:t>menit</w:t>
            </w:r>
            <w:proofErr w:type="spellEnd"/>
          </w:p>
          <w:p w:rsidR="001210B1" w:rsidRDefault="001210B1" w:rsidP="001210B1">
            <w:pPr>
              <w:rPr>
                <w:lang w:val="en-US"/>
              </w:rPr>
            </w:pPr>
          </w:p>
          <w:p w:rsidR="001210B1" w:rsidRDefault="001210B1" w:rsidP="001210B1">
            <w:pPr>
              <w:rPr>
                <w:lang w:val="en-US"/>
              </w:rPr>
            </w:pPr>
            <w:proofErr w:type="spellStart"/>
            <w:r>
              <w:rPr>
                <w:lang w:val="en-US"/>
              </w:rPr>
              <w:t>Panelis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Perwakilan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memberikan</w:t>
            </w:r>
            <w:proofErr w:type="spellEnd"/>
            <w:r>
              <w:rPr>
                <w:lang w:val="en-US"/>
              </w:rPr>
              <w:t xml:space="preserve"> feedback </w:t>
            </w:r>
            <w:proofErr w:type="spellStart"/>
            <w:r>
              <w:rPr>
                <w:lang w:val="en-US"/>
              </w:rPr>
              <w:t>untuk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semua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cabup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dalam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waktu</w:t>
            </w:r>
            <w:proofErr w:type="spellEnd"/>
            <w:r>
              <w:rPr>
                <w:lang w:val="en-US"/>
              </w:rPr>
              <w:t xml:space="preserve"> 5 </w:t>
            </w:r>
            <w:proofErr w:type="spellStart"/>
            <w:r>
              <w:rPr>
                <w:lang w:val="en-US"/>
              </w:rPr>
              <w:t>menit</w:t>
            </w:r>
            <w:proofErr w:type="spellEnd"/>
          </w:p>
        </w:tc>
      </w:tr>
      <w:tr w:rsidR="001210B1" w:rsidTr="001210B1">
        <w:tc>
          <w:tcPr>
            <w:tcW w:w="1418" w:type="dxa"/>
          </w:tcPr>
          <w:p w:rsidR="001210B1" w:rsidRDefault="001210B1">
            <w:pPr>
              <w:rPr>
                <w:lang w:val="en-US"/>
              </w:rPr>
            </w:pPr>
            <w:r>
              <w:rPr>
                <w:lang w:val="en-US"/>
              </w:rPr>
              <w:t>12.00-12.15</w:t>
            </w:r>
          </w:p>
        </w:tc>
        <w:tc>
          <w:tcPr>
            <w:tcW w:w="4394" w:type="dxa"/>
          </w:tcPr>
          <w:p w:rsidR="001210B1" w:rsidRPr="00A6772E" w:rsidRDefault="001210B1" w:rsidP="00FE4CEF">
            <w:pPr>
              <w:rPr>
                <w:b/>
                <w:bCs/>
                <w:lang w:val="en-US"/>
              </w:rPr>
            </w:pPr>
            <w:r w:rsidRPr="00A6772E">
              <w:rPr>
                <w:b/>
                <w:bCs/>
                <w:lang w:val="en-US"/>
              </w:rPr>
              <w:t>NOTUL</w:t>
            </w:r>
            <w:r w:rsidR="00A6772E">
              <w:rPr>
                <w:b/>
                <w:bCs/>
                <w:lang w:val="en-US"/>
              </w:rPr>
              <w:t>A</w:t>
            </w:r>
          </w:p>
        </w:tc>
        <w:tc>
          <w:tcPr>
            <w:tcW w:w="3402" w:type="dxa"/>
          </w:tcPr>
          <w:p w:rsidR="001210B1" w:rsidRDefault="001210B1">
            <w:pPr>
              <w:rPr>
                <w:lang w:val="en-US"/>
              </w:rPr>
            </w:pPr>
            <w:r>
              <w:rPr>
                <w:lang w:val="en-US"/>
              </w:rPr>
              <w:t>MODERATOR</w:t>
            </w:r>
          </w:p>
          <w:p w:rsidR="001210B1" w:rsidRDefault="001210B1">
            <w:pPr>
              <w:rPr>
                <w:lang w:val="en-US"/>
              </w:rPr>
            </w:pPr>
            <w:r>
              <w:rPr>
                <w:lang w:val="en-US"/>
              </w:rPr>
              <w:t>MENYAMPAIKAN HASIL KESELURUHAN DARI DIALOG</w:t>
            </w:r>
          </w:p>
        </w:tc>
      </w:tr>
      <w:tr w:rsidR="00A6772E" w:rsidTr="001210B1">
        <w:tc>
          <w:tcPr>
            <w:tcW w:w="1418" w:type="dxa"/>
          </w:tcPr>
          <w:p w:rsidR="00A6772E" w:rsidRDefault="00A6772E">
            <w:pPr>
              <w:rPr>
                <w:lang w:val="en-US"/>
              </w:rPr>
            </w:pPr>
            <w:r>
              <w:rPr>
                <w:lang w:val="en-US"/>
              </w:rPr>
              <w:t>12.15-12</w:t>
            </w:r>
            <w:r>
              <w:rPr>
                <w:lang w:val="en-US"/>
              </w:rPr>
              <w:t>.20</w:t>
            </w:r>
          </w:p>
        </w:tc>
        <w:tc>
          <w:tcPr>
            <w:tcW w:w="4394" w:type="dxa"/>
          </w:tcPr>
          <w:p w:rsidR="00A6772E" w:rsidRPr="00A6772E" w:rsidRDefault="00A6772E" w:rsidP="00FE4CEF">
            <w:pPr>
              <w:rPr>
                <w:b/>
                <w:bCs/>
                <w:lang w:val="en-US"/>
              </w:rPr>
            </w:pPr>
            <w:r w:rsidRPr="00A6772E">
              <w:rPr>
                <w:b/>
                <w:bCs/>
                <w:lang w:val="en-US"/>
              </w:rPr>
              <w:t>PERSIAPAN PENUTUPAN</w:t>
            </w:r>
          </w:p>
        </w:tc>
        <w:tc>
          <w:tcPr>
            <w:tcW w:w="3402" w:type="dxa"/>
          </w:tcPr>
          <w:p w:rsidR="00A6772E" w:rsidRDefault="00A6772E">
            <w:pPr>
              <w:rPr>
                <w:lang w:val="en-US"/>
              </w:rPr>
            </w:pPr>
            <w:r>
              <w:rPr>
                <w:lang w:val="en-US"/>
              </w:rPr>
              <w:t>MODERATOR KE MC</w:t>
            </w:r>
          </w:p>
        </w:tc>
      </w:tr>
      <w:tr w:rsidR="001210B1" w:rsidTr="001210B1">
        <w:tc>
          <w:tcPr>
            <w:tcW w:w="1418" w:type="dxa"/>
          </w:tcPr>
          <w:p w:rsidR="001210B1" w:rsidRDefault="001210B1">
            <w:pPr>
              <w:rPr>
                <w:lang w:val="en-US"/>
              </w:rPr>
            </w:pPr>
            <w:r>
              <w:rPr>
                <w:lang w:val="en-US"/>
              </w:rPr>
              <w:t>12.15-12</w:t>
            </w:r>
            <w:r w:rsidR="00A6772E">
              <w:rPr>
                <w:lang w:val="en-US"/>
              </w:rPr>
              <w:t>.</w:t>
            </w:r>
            <w:r>
              <w:rPr>
                <w:lang w:val="en-US"/>
              </w:rPr>
              <w:t>30</w:t>
            </w:r>
          </w:p>
        </w:tc>
        <w:tc>
          <w:tcPr>
            <w:tcW w:w="4394" w:type="dxa"/>
          </w:tcPr>
          <w:p w:rsidR="001210B1" w:rsidRPr="00A6772E" w:rsidRDefault="001210B1" w:rsidP="00FE4CEF">
            <w:pPr>
              <w:rPr>
                <w:b/>
                <w:bCs/>
                <w:lang w:val="en-US"/>
              </w:rPr>
            </w:pPr>
            <w:r w:rsidRPr="00A6772E">
              <w:rPr>
                <w:b/>
                <w:bCs/>
                <w:lang w:val="en-US"/>
              </w:rPr>
              <w:t>FOTO BERSAMA</w:t>
            </w:r>
          </w:p>
        </w:tc>
        <w:tc>
          <w:tcPr>
            <w:tcW w:w="3402" w:type="dxa"/>
          </w:tcPr>
          <w:p w:rsidR="001210B1" w:rsidRDefault="001210B1">
            <w:pPr>
              <w:rPr>
                <w:lang w:val="en-US"/>
              </w:rPr>
            </w:pPr>
          </w:p>
        </w:tc>
      </w:tr>
      <w:tr w:rsidR="001210B1" w:rsidTr="001210B1">
        <w:tc>
          <w:tcPr>
            <w:tcW w:w="1418" w:type="dxa"/>
          </w:tcPr>
          <w:p w:rsidR="001210B1" w:rsidRDefault="001210B1">
            <w:pPr>
              <w:rPr>
                <w:lang w:val="en-US"/>
              </w:rPr>
            </w:pPr>
            <w:r>
              <w:rPr>
                <w:lang w:val="en-US"/>
              </w:rPr>
              <w:t>12.30-13.00</w:t>
            </w:r>
          </w:p>
        </w:tc>
        <w:tc>
          <w:tcPr>
            <w:tcW w:w="4394" w:type="dxa"/>
          </w:tcPr>
          <w:p w:rsidR="001210B1" w:rsidRPr="00A6772E" w:rsidRDefault="001210B1" w:rsidP="00FE4CEF">
            <w:pPr>
              <w:rPr>
                <w:b/>
                <w:bCs/>
                <w:lang w:val="en-US"/>
              </w:rPr>
            </w:pPr>
            <w:r w:rsidRPr="00A6772E">
              <w:rPr>
                <w:b/>
                <w:bCs/>
                <w:lang w:val="en-US"/>
              </w:rPr>
              <w:t>PENUTUP</w:t>
            </w:r>
          </w:p>
        </w:tc>
        <w:tc>
          <w:tcPr>
            <w:tcW w:w="3402" w:type="dxa"/>
          </w:tcPr>
          <w:p w:rsidR="001210B1" w:rsidRDefault="001210B1">
            <w:pPr>
              <w:rPr>
                <w:lang w:val="en-US"/>
              </w:rPr>
            </w:pPr>
          </w:p>
        </w:tc>
      </w:tr>
    </w:tbl>
    <w:p w:rsidR="00173F29" w:rsidRDefault="00173F29">
      <w:pPr>
        <w:rPr>
          <w:lang w:val="en-US"/>
        </w:rPr>
      </w:pPr>
    </w:p>
    <w:p w:rsidR="00C635EB" w:rsidRDefault="00C635EB">
      <w:pPr>
        <w:rPr>
          <w:lang w:val="en-US"/>
        </w:rPr>
      </w:pPr>
      <w:r>
        <w:rPr>
          <w:lang w:val="en-US"/>
        </w:rPr>
        <w:t>KETERANGAN:</w:t>
      </w:r>
    </w:p>
    <w:p w:rsidR="00C635EB" w:rsidRDefault="00C635EB" w:rsidP="00C635EB">
      <w:pPr>
        <w:pStyle w:val="ListParagraph"/>
        <w:numPr>
          <w:ilvl w:val="0"/>
          <w:numId w:val="2"/>
        </w:numPr>
        <w:rPr>
          <w:lang w:val="en-US"/>
        </w:rPr>
      </w:pPr>
      <w:r>
        <w:rPr>
          <w:lang w:val="en-US"/>
        </w:rPr>
        <w:t>PANELIS ADA 4 ORANG</w:t>
      </w:r>
    </w:p>
    <w:p w:rsidR="00C635EB" w:rsidRDefault="00C635EB" w:rsidP="00C635EB">
      <w:pPr>
        <w:pStyle w:val="ListParagraph"/>
        <w:numPr>
          <w:ilvl w:val="1"/>
          <w:numId w:val="2"/>
        </w:numPr>
        <w:rPr>
          <w:lang w:val="en-US"/>
        </w:rPr>
      </w:pPr>
      <w:r>
        <w:rPr>
          <w:lang w:val="en-US"/>
        </w:rPr>
        <w:t>PANELIS INTERNAL 2 ORANG</w:t>
      </w:r>
    </w:p>
    <w:p w:rsidR="00C635EB" w:rsidRDefault="00C635EB" w:rsidP="00C635EB">
      <w:pPr>
        <w:pStyle w:val="ListParagraph"/>
        <w:numPr>
          <w:ilvl w:val="1"/>
          <w:numId w:val="2"/>
        </w:numPr>
        <w:rPr>
          <w:lang w:val="en-US"/>
        </w:rPr>
      </w:pPr>
      <w:r>
        <w:rPr>
          <w:lang w:val="en-US"/>
        </w:rPr>
        <w:t>PERWAKILAN PANELIS TOKOH MASYARAKAT 1 ORANG</w:t>
      </w:r>
    </w:p>
    <w:p w:rsidR="00C635EB" w:rsidRDefault="00C635EB" w:rsidP="00C635EB">
      <w:pPr>
        <w:pStyle w:val="ListParagraph"/>
        <w:numPr>
          <w:ilvl w:val="1"/>
          <w:numId w:val="2"/>
        </w:numPr>
        <w:rPr>
          <w:lang w:val="en-US"/>
        </w:rPr>
      </w:pPr>
      <w:r>
        <w:rPr>
          <w:lang w:val="en-US"/>
        </w:rPr>
        <w:t xml:space="preserve">PERWAKILAN PANELIS </w:t>
      </w:r>
      <w:r>
        <w:rPr>
          <w:lang w:val="en-US"/>
        </w:rPr>
        <w:t>MAHASISWA 1 ORANG</w:t>
      </w:r>
    </w:p>
    <w:p w:rsidR="00C635EB" w:rsidRDefault="00C635EB" w:rsidP="00C635EB">
      <w:pPr>
        <w:pStyle w:val="ListParagraph"/>
        <w:numPr>
          <w:ilvl w:val="0"/>
          <w:numId w:val="2"/>
        </w:numPr>
        <w:rPr>
          <w:lang w:val="en-US"/>
        </w:rPr>
      </w:pPr>
      <w:r>
        <w:rPr>
          <w:lang w:val="en-US"/>
        </w:rPr>
        <w:t>PENENTUAN PANELIS PERLU DI RAPATKAN UNTUK SYARAT DAN KETENTUAN SEBAGAI PANELIS</w:t>
      </w:r>
    </w:p>
    <w:p w:rsidR="00C635EB" w:rsidRDefault="00C635EB" w:rsidP="00C635EB">
      <w:pPr>
        <w:pStyle w:val="ListParagraph"/>
        <w:numPr>
          <w:ilvl w:val="0"/>
          <w:numId w:val="2"/>
        </w:numPr>
        <w:rPr>
          <w:lang w:val="en-US"/>
        </w:rPr>
      </w:pPr>
      <w:r>
        <w:rPr>
          <w:lang w:val="en-US"/>
        </w:rPr>
        <w:t>MC BISA DARI INTERNAL</w:t>
      </w:r>
    </w:p>
    <w:p w:rsidR="00C635EB" w:rsidRPr="00C635EB" w:rsidRDefault="00C635EB" w:rsidP="00C635EB">
      <w:pPr>
        <w:pStyle w:val="ListParagraph"/>
        <w:numPr>
          <w:ilvl w:val="0"/>
          <w:numId w:val="2"/>
        </w:numPr>
        <w:rPr>
          <w:lang w:val="en-US"/>
        </w:rPr>
      </w:pPr>
      <w:r>
        <w:rPr>
          <w:lang w:val="en-US"/>
        </w:rPr>
        <w:t>MODERATOR BISA INTERNAL MAUPUN EKSTERNAL</w:t>
      </w:r>
    </w:p>
    <w:sectPr w:rsidR="00C635EB" w:rsidRPr="00C635EB" w:rsidSect="006647C4">
      <w:pgSz w:w="11900" w:h="16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7E4DBC"/>
    <w:multiLevelType w:val="hybridMultilevel"/>
    <w:tmpl w:val="452C118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15D6B0A"/>
    <w:multiLevelType w:val="hybridMultilevel"/>
    <w:tmpl w:val="6D7469A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98410589">
    <w:abstractNumId w:val="1"/>
  </w:num>
  <w:num w:numId="2" w16cid:durableId="101727405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73F29"/>
    <w:rsid w:val="001210B1"/>
    <w:rsid w:val="00173F29"/>
    <w:rsid w:val="002B6A2B"/>
    <w:rsid w:val="00426315"/>
    <w:rsid w:val="006647C4"/>
    <w:rsid w:val="00A6772E"/>
    <w:rsid w:val="00C635EB"/>
    <w:rsid w:val="00DA3CD6"/>
    <w:rsid w:val="00F87EC2"/>
    <w:rsid w:val="00FE4C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D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4AE31E82"/>
  <w15:chartTrackingRefBased/>
  <w15:docId w15:val="{2B423EF1-7AFE-DB46-B7D0-FA5FEFD1B0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ID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173F2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173F2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60</TotalTime>
  <Pages>2</Pages>
  <Words>348</Words>
  <Characters>1990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Microsoft Office User</cp:lastModifiedBy>
  <cp:revision>2</cp:revision>
  <dcterms:created xsi:type="dcterms:W3CDTF">2024-10-02T10:57:00Z</dcterms:created>
  <dcterms:modified xsi:type="dcterms:W3CDTF">2024-10-02T12:21:00Z</dcterms:modified>
</cp:coreProperties>
</file>